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xmlns:wp14="http://schemas.microsoft.com/office/word/2010/wordml" w:rsidR="009804D7" w:rsidP="009804D7" w:rsidRDefault="005E555C" w14:paraId="045A6962" wp14:textId="77777777">
      <w:pPr>
        <w:jc w:val="center"/>
        <w:rPr>
          <w:b/>
          <w:noProof/>
          <w:sz w:val="28"/>
          <w:szCs w:val="28"/>
        </w:rPr>
      </w:pPr>
      <w:bookmarkStart w:name="_GoBack" w:id="0"/>
      <w:bookmarkEnd w:id="0"/>
      <w:r>
        <w:rPr>
          <w:b/>
          <w:noProof/>
          <w:sz w:val="28"/>
          <w:szCs w:val="28"/>
        </w:rPr>
        <w:drawing>
          <wp:anchor xmlns:wp14="http://schemas.microsoft.com/office/word/2010/wordprocessingDrawing" distT="0" distB="0" distL="114300" distR="114300" simplePos="0" relativeHeight="251658240" behindDoc="1" locked="0" layoutInCell="1" allowOverlap="1" wp14:anchorId="7D91A38D" wp14:editId="7777777">
            <wp:simplePos x="0" y="0"/>
            <wp:positionH relativeFrom="margin">
              <wp:align>center</wp:align>
            </wp:positionH>
            <wp:positionV relativeFrom="paragraph">
              <wp:posOffset>-604520</wp:posOffset>
            </wp:positionV>
            <wp:extent cx="2009775" cy="604865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604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5096">
        <w:rPr>
          <w:b/>
          <w:noProof/>
          <w:sz w:val="28"/>
          <w:szCs w:val="28"/>
        </w:rPr>
        <w:t xml:space="preserve"> </w:t>
      </w:r>
      <w:r w:rsidRPr="003F5096" w:rsidR="009804D7">
        <w:rPr>
          <w:b/>
          <w:noProof/>
          <w:sz w:val="28"/>
          <w:szCs w:val="28"/>
        </w:rPr>
        <w:t>(4</w:t>
      </w:r>
      <w:r w:rsidR="002D467F">
        <w:rPr>
          <w:b/>
          <w:noProof/>
          <w:sz w:val="28"/>
          <w:szCs w:val="28"/>
        </w:rPr>
        <w:t>5</w:t>
      </w:r>
      <w:r w:rsidRPr="003F5096" w:rsidR="009804D7">
        <w:rPr>
          <w:b/>
          <w:noProof/>
          <w:sz w:val="28"/>
          <w:szCs w:val="28"/>
        </w:rPr>
        <w:t xml:space="preserve">0) </w:t>
      </w:r>
      <w:r w:rsidR="002D467F">
        <w:rPr>
          <w:b/>
          <w:noProof/>
          <w:sz w:val="28"/>
          <w:szCs w:val="28"/>
        </w:rPr>
        <w:t>Podcast</w:t>
      </w:r>
      <w:r w:rsidRPr="003F5096" w:rsidR="009804D7">
        <w:rPr>
          <w:b/>
          <w:noProof/>
          <w:sz w:val="28"/>
          <w:szCs w:val="28"/>
        </w:rPr>
        <w:t xml:space="preserve"> Production Team</w:t>
      </w:r>
      <w:r w:rsidRPr="00994B8E" w:rsidR="009804D7">
        <w:rPr>
          <w:b/>
          <w:noProof/>
          <w:sz w:val="28"/>
          <w:szCs w:val="28"/>
        </w:rPr>
        <w:t xml:space="preserve"> (S | PS)</w:t>
      </w:r>
    </w:p>
    <w:p xmlns:wp14="http://schemas.microsoft.com/office/word/2010/wordml" w:rsidRPr="003F5096" w:rsidR="005E555C" w:rsidP="009804D7" w:rsidRDefault="005E555C" w14:paraId="672A6659" wp14:textId="77777777">
      <w:pPr>
        <w:jc w:val="center"/>
        <w:rPr>
          <w:b/>
          <w:noProof/>
          <w:sz w:val="28"/>
          <w:szCs w:val="28"/>
        </w:rPr>
      </w:pPr>
    </w:p>
    <w:p xmlns:wp14="http://schemas.microsoft.com/office/word/2010/wordml" w:rsidRPr="00C864AA" w:rsidR="009804D7" w:rsidP="009804D7" w:rsidRDefault="009804D7" w14:paraId="0A37501D" wp14:textId="77777777">
      <w:pPr>
        <w:rPr>
          <w:sz w:val="14"/>
        </w:rPr>
      </w:pPr>
    </w:p>
    <w:p xmlns:wp14="http://schemas.microsoft.com/office/word/2010/wordml" w:rsidRPr="00C864AA" w:rsidR="009804D7" w:rsidP="009804D7" w:rsidRDefault="009804D7" w14:paraId="5F345401" wp14:textId="77777777">
      <w:pPr>
        <w:pStyle w:val="Heading4"/>
        <w:tabs>
          <w:tab w:val="left" w:pos="1890"/>
          <w:tab w:val="left" w:pos="3060"/>
          <w:tab w:val="left" w:pos="6525"/>
          <w:tab w:val="right" w:leader="underscore" w:pos="9810"/>
        </w:tabs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</w:r>
      <w:r w:rsidRPr="00C864AA">
        <w:rPr>
          <w:color w:val="000000"/>
        </w:rPr>
        <w:t xml:space="preserve">Team Number </w:t>
      </w:r>
      <w:r w:rsidRPr="00C864AA">
        <w:rPr>
          <w:color w:val="000000"/>
        </w:rPr>
        <w:tab/>
      </w:r>
    </w:p>
    <w:p xmlns:wp14="http://schemas.microsoft.com/office/word/2010/wordml" w:rsidRPr="00E3528F" w:rsidR="009804D7" w:rsidP="009804D7" w:rsidRDefault="009804D7" w14:paraId="0A9347D5" wp14:textId="77777777">
      <w:pPr>
        <w:jc w:val="center"/>
        <w:rPr>
          <w:b/>
          <w:bCs/>
          <w:sz w:val="32"/>
          <w:szCs w:val="32"/>
          <w:u w:val="single"/>
        </w:rPr>
      </w:pPr>
      <w:r w:rsidRPr="007B2733">
        <w:rPr>
          <w:b/>
          <w:bCs/>
          <w:sz w:val="32"/>
          <w:szCs w:val="32"/>
          <w:u w:val="single"/>
        </w:rPr>
        <w:t>Technical Scoring Rubric</w:t>
      </w:r>
    </w:p>
    <w:p xmlns:wp14="http://schemas.microsoft.com/office/word/2010/wordml" w:rsidRPr="008321CF" w:rsidR="009804D7" w:rsidP="009804D7" w:rsidRDefault="009804D7" w14:paraId="5DAB6C7B" wp14:textId="77777777">
      <w:pPr>
        <w:jc w:val="center"/>
        <w:rPr>
          <w:b/>
          <w:szCs w:val="32"/>
          <w:u w:val="single"/>
        </w:rPr>
      </w:pPr>
    </w:p>
    <w:tbl>
      <w:tblPr>
        <w:tblStyle w:val="TableGrid"/>
        <w:tblW w:w="9810" w:type="dxa"/>
        <w:tblInd w:w="108" w:type="dxa"/>
        <w:tblLook w:val="04A0" w:firstRow="1" w:lastRow="0" w:firstColumn="1" w:lastColumn="0" w:noHBand="0" w:noVBand="1"/>
      </w:tblPr>
      <w:tblGrid>
        <w:gridCol w:w="3240"/>
        <w:gridCol w:w="3330"/>
        <w:gridCol w:w="3240"/>
      </w:tblGrid>
      <w:tr xmlns:wp14="http://schemas.microsoft.com/office/word/2010/wordml" w:rsidRPr="00AC3425" w:rsidR="009804D7" w:rsidTr="00007EFC" w14:paraId="3BA22AD7" wp14:textId="77777777">
        <w:tc>
          <w:tcPr>
            <w:tcW w:w="3240" w:type="dxa"/>
          </w:tcPr>
          <w:p w:rsidRPr="00AC3425" w:rsidR="009804D7" w:rsidP="00007EFC" w:rsidRDefault="009804D7" w14:paraId="38115FAB" wp14:textId="77777777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Team Violated the Copyright and/or Fair Use Guidelines</w:t>
            </w:r>
          </w:p>
        </w:tc>
        <w:tc>
          <w:tcPr>
            <w:tcW w:w="3330" w:type="dxa"/>
            <w:vAlign w:val="center"/>
          </w:tcPr>
          <w:p w:rsidR="009804D7" w:rsidP="00007EFC" w:rsidRDefault="00715C86" w14:paraId="30A7799B" wp14:textId="77777777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926992866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9804D7">
                  <w:rPr>
                    <w:rFonts w:hint="eastAsia" w:ascii="MS Gothic" w:hAnsi="MS Gothic" w:eastAsia="MS Gothic"/>
                    <w:sz w:val="22"/>
                    <w:szCs w:val="22"/>
                  </w:rPr>
                  <w:t>☐</w:t>
                </w:r>
              </w:sdtContent>
            </w:sdt>
            <w:r w:rsidRPr="00AC3425" w:rsidR="009804D7">
              <w:rPr>
                <w:sz w:val="22"/>
                <w:szCs w:val="22"/>
              </w:rPr>
              <w:t xml:space="preserve">   Yes </w:t>
            </w:r>
          </w:p>
          <w:p w:rsidRPr="00AC3425" w:rsidR="009804D7" w:rsidP="00007EFC" w:rsidRDefault="009804D7" w14:paraId="6B8C7415" wp14:textId="77777777">
            <w:pPr>
              <w:pStyle w:val="ListParagraph"/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(</w:t>
            </w:r>
            <w:r w:rsidRPr="007B2733">
              <w:rPr>
                <w:i/>
                <w:iCs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)  </w:t>
            </w:r>
          </w:p>
        </w:tc>
        <w:tc>
          <w:tcPr>
            <w:tcW w:w="3240" w:type="dxa"/>
            <w:vAlign w:val="center"/>
          </w:tcPr>
          <w:p w:rsidRPr="00AC3425" w:rsidR="009804D7" w:rsidP="00007EFC" w:rsidRDefault="00715C86" w14:paraId="2DA4AA9A" wp14:textId="77777777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284968517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Pr="00AC3425" w:rsidR="009804D7">
                  <w:rPr>
                    <w:rFonts w:hint="eastAsia" w:ascii="MS Gothic" w:hAnsi="MS Gothic" w:eastAsia="MS Gothic"/>
                    <w:sz w:val="22"/>
                    <w:szCs w:val="22"/>
                  </w:rPr>
                  <w:t>☐</w:t>
                </w:r>
              </w:sdtContent>
            </w:sdt>
            <w:r w:rsidRPr="00AC3425" w:rsidR="009804D7">
              <w:rPr>
                <w:sz w:val="22"/>
                <w:szCs w:val="22"/>
              </w:rPr>
              <w:t xml:space="preserve">  No</w:t>
            </w:r>
          </w:p>
        </w:tc>
      </w:tr>
      <w:tr xmlns:wp14="http://schemas.microsoft.com/office/word/2010/wordml" w:rsidRPr="00AC3425" w:rsidR="009804D7" w:rsidTr="00007EFC" w14:paraId="47834937" wp14:textId="77777777">
        <w:tc>
          <w:tcPr>
            <w:tcW w:w="9810" w:type="dxa"/>
            <w:gridSpan w:val="3"/>
          </w:tcPr>
          <w:p w:rsidRPr="00AC3425" w:rsidR="009804D7" w:rsidP="00007EFC" w:rsidRDefault="009804D7" w14:paraId="6F815F06" wp14:textId="77777777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If yes, please stop scoring and provide a brief reason for the </w:t>
            </w:r>
            <w:r w:rsidRPr="007B2733">
              <w:rPr>
                <w:i/>
                <w:iCs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 below:</w:t>
            </w:r>
          </w:p>
          <w:p w:rsidRPr="00AC3425" w:rsidR="009804D7" w:rsidP="00007EFC" w:rsidRDefault="009804D7" w14:paraId="02EB378F" wp14:textId="77777777">
            <w:pPr>
              <w:rPr>
                <w:sz w:val="22"/>
                <w:szCs w:val="22"/>
              </w:rPr>
            </w:pPr>
          </w:p>
        </w:tc>
      </w:tr>
      <w:tr xmlns:wp14="http://schemas.microsoft.com/office/word/2010/wordml" w:rsidRPr="00AC3425" w:rsidR="009804D7" w:rsidTr="00007EFC" w14:paraId="30625E98" wp14:textId="77777777">
        <w:tc>
          <w:tcPr>
            <w:tcW w:w="3240" w:type="dxa"/>
            <w:vAlign w:val="center"/>
          </w:tcPr>
          <w:p w:rsidRPr="00AC3425" w:rsidR="009804D7" w:rsidP="00007EFC" w:rsidRDefault="009804D7" w14:paraId="159CD7B7" wp14:textId="77777777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Team </w:t>
            </w:r>
            <w:r>
              <w:rPr>
                <w:sz w:val="22"/>
                <w:szCs w:val="22"/>
              </w:rPr>
              <w:t>followed topic</w:t>
            </w:r>
          </w:p>
        </w:tc>
        <w:tc>
          <w:tcPr>
            <w:tcW w:w="3330" w:type="dxa"/>
            <w:vAlign w:val="center"/>
          </w:tcPr>
          <w:p w:rsidRPr="00AC3425" w:rsidR="009804D7" w:rsidP="00007EFC" w:rsidRDefault="00715C86" w14:paraId="01359FF7" wp14:textId="77777777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932630299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Pr="00AC3425" w:rsidR="009804D7">
                  <w:rPr>
                    <w:rFonts w:hint="eastAsia" w:ascii="MS Gothic" w:hAnsi="MS Gothic" w:eastAsia="MS Gothic"/>
                    <w:sz w:val="22"/>
                    <w:szCs w:val="22"/>
                  </w:rPr>
                  <w:t>☐</w:t>
                </w:r>
              </w:sdtContent>
            </w:sdt>
            <w:r w:rsidRPr="00AC3425" w:rsidR="009804D7">
              <w:rPr>
                <w:sz w:val="22"/>
                <w:szCs w:val="22"/>
              </w:rPr>
              <w:t xml:space="preserve">   Yes </w:t>
            </w:r>
          </w:p>
        </w:tc>
        <w:tc>
          <w:tcPr>
            <w:tcW w:w="3240" w:type="dxa"/>
            <w:vAlign w:val="center"/>
          </w:tcPr>
          <w:p w:rsidR="009804D7" w:rsidP="00007EFC" w:rsidRDefault="00715C86" w14:paraId="25401483" wp14:textId="77777777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482922724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Pr="00AC3425" w:rsidR="009804D7">
                  <w:rPr>
                    <w:rFonts w:hint="eastAsia" w:ascii="MS Gothic" w:hAnsi="MS Gothic" w:eastAsia="MS Gothic"/>
                    <w:sz w:val="22"/>
                    <w:szCs w:val="22"/>
                  </w:rPr>
                  <w:t>☐</w:t>
                </w:r>
              </w:sdtContent>
            </w:sdt>
            <w:r w:rsidRPr="00AC3425" w:rsidR="009804D7">
              <w:rPr>
                <w:sz w:val="22"/>
                <w:szCs w:val="22"/>
              </w:rPr>
              <w:t xml:space="preserve">  No</w:t>
            </w:r>
            <w:r w:rsidR="009804D7">
              <w:rPr>
                <w:sz w:val="22"/>
                <w:szCs w:val="22"/>
              </w:rPr>
              <w:t xml:space="preserve"> </w:t>
            </w:r>
          </w:p>
          <w:p w:rsidRPr="00AC3425" w:rsidR="009804D7" w:rsidP="00007EFC" w:rsidRDefault="009804D7" w14:paraId="3848FFEC" wp14:textId="77777777">
            <w:pPr>
              <w:pStyle w:val="ListParagraph"/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(</w:t>
            </w:r>
            <w:r w:rsidRPr="007B2733">
              <w:rPr>
                <w:i/>
                <w:iCs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)  </w:t>
            </w:r>
          </w:p>
        </w:tc>
      </w:tr>
    </w:tbl>
    <w:p xmlns:wp14="http://schemas.microsoft.com/office/word/2010/wordml" w:rsidRPr="008321CF" w:rsidR="009804D7" w:rsidP="009804D7" w:rsidRDefault="009804D7" w14:paraId="6A05A809" wp14:textId="77777777">
      <w:pPr>
        <w:rPr>
          <w:sz w:val="28"/>
          <w:szCs w:val="32"/>
          <w:u w:val="single"/>
        </w:rPr>
      </w:pPr>
    </w:p>
    <w:tbl>
      <w:tblPr>
        <w:tblW w:w="9810" w:type="dxa"/>
        <w:tblInd w:w="8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000" w:firstRow="0" w:lastRow="0" w:firstColumn="0" w:lastColumn="0" w:noHBand="0" w:noVBand="0"/>
      </w:tblPr>
      <w:tblGrid>
        <w:gridCol w:w="4050"/>
        <w:gridCol w:w="116"/>
        <w:gridCol w:w="900"/>
        <w:gridCol w:w="244"/>
        <w:gridCol w:w="116"/>
        <w:gridCol w:w="964"/>
        <w:gridCol w:w="116"/>
        <w:gridCol w:w="874"/>
        <w:gridCol w:w="116"/>
        <w:gridCol w:w="1054"/>
        <w:gridCol w:w="116"/>
        <w:gridCol w:w="1144"/>
      </w:tblGrid>
      <w:tr xmlns:wp14="http://schemas.microsoft.com/office/word/2010/wordml" w:rsidRPr="00C864AA" w:rsidR="002D467F" w:rsidTr="69E14D7C" w14:paraId="51B49D3A" wp14:textId="77777777">
        <w:tc>
          <w:tcPr>
            <w:tcW w:w="8666" w:type="dxa"/>
            <w:gridSpan w:val="11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2D467F" w:rsidP="006B1490" w:rsidRDefault="002D467F" w14:paraId="5A39BBE3" wp14:textId="77777777">
            <w:pPr>
              <w:rPr>
                <w:b/>
                <w:bCs/>
                <w:sz w:val="22"/>
                <w:szCs w:val="22"/>
              </w:rPr>
            </w:pPr>
          </w:p>
          <w:p w:rsidRPr="00C864AA" w:rsidR="002D467F" w:rsidP="006B1490" w:rsidRDefault="002D467F" w14:paraId="7A392E5C" wp14:textId="77777777">
            <w:pPr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14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2D467F" w:rsidP="006B1490" w:rsidRDefault="002D467F" w14:paraId="5B80EC3C" wp14:textId="77777777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xmlns:wp14="http://schemas.microsoft.com/office/word/2010/wordml" w:rsidRPr="008740BD" w:rsidR="002D467F" w:rsidTr="69E14D7C" w14:paraId="7B8D7EE7" wp14:textId="77777777">
        <w:trPr>
          <w:cantSplit/>
          <w:trHeight w:val="40"/>
        </w:trPr>
        <w:tc>
          <w:tcPr>
            <w:tcW w:w="8666" w:type="dxa"/>
            <w:gridSpan w:val="11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D9D9D9" w:themeFill="background1" w:themeFillShade="D9"/>
            <w:tcMar/>
          </w:tcPr>
          <w:p w:rsidRPr="008740BD" w:rsidR="002D467F" w:rsidP="006B1490" w:rsidRDefault="002D467F" w14:paraId="298C2C41" wp14:textId="77777777">
            <w:pPr>
              <w:rPr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Required Elements</w:t>
            </w:r>
          </w:p>
        </w:tc>
        <w:tc>
          <w:tcPr>
            <w:tcW w:w="114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D9D9D9" w:themeFill="background1" w:themeFillShade="D9"/>
            <w:tcMar/>
          </w:tcPr>
          <w:p w:rsidRPr="008740BD" w:rsidR="002D467F" w:rsidP="006B1490" w:rsidRDefault="002D467F" w14:paraId="41C8F396" wp14:textId="77777777">
            <w:pPr>
              <w:jc w:val="center"/>
              <w:rPr>
                <w:sz w:val="22"/>
                <w:szCs w:val="22"/>
              </w:rPr>
            </w:pPr>
          </w:p>
        </w:tc>
      </w:tr>
      <w:tr xmlns:wp14="http://schemas.microsoft.com/office/word/2010/wordml" w:rsidRPr="00C864AA" w:rsidR="002D467F" w:rsidTr="69E14D7C" w14:paraId="67B7EC33" wp14:textId="77777777">
        <w:trPr>
          <w:cantSplit/>
          <w:trHeight w:val="37"/>
        </w:trPr>
        <w:tc>
          <w:tcPr>
            <w:tcW w:w="5066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2D467F" w:rsidP="002D467F" w:rsidRDefault="002D467F" w14:paraId="0BB602C1" wp14:textId="46697DEE">
            <w:pPr>
              <w:pStyle w:val="ListParagraph"/>
              <w:numPr>
                <w:ilvl w:val="0"/>
                <w:numId w:val="2"/>
              </w:numPr>
              <w:ind w:left="226" w:hanging="226"/>
              <w:rPr>
                <w:sz w:val="20"/>
                <w:szCs w:val="20"/>
              </w:rPr>
            </w:pPr>
            <w:r w:rsidRPr="69E14D7C" w:rsidR="69E14D7C">
              <w:rPr>
                <w:sz w:val="20"/>
                <w:szCs w:val="20"/>
              </w:rPr>
              <w:t>Episode Title and Cover Art</w:t>
            </w:r>
          </w:p>
        </w:tc>
        <w:tc>
          <w:tcPr>
            <w:tcW w:w="2430" w:type="dxa"/>
            <w:gridSpan w:val="6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2D467F" w:rsidP="006B1490" w:rsidRDefault="00715C86" w14:paraId="503A397B" wp14:textId="77777777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414401477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2D467F">
                  <w:rPr>
                    <w:rFonts w:ascii="MS Mincho" w:hAnsi="MS Mincho" w:eastAsia="MS Mincho" w:cs="MS Mincho"/>
                    <w:sz w:val="20"/>
                    <w:szCs w:val="20"/>
                  </w:rPr>
                  <w:t>☐</w:t>
                </w:r>
              </w:sdtContent>
            </w:sdt>
            <w:r w:rsidRPr="003C1C4F" w:rsidR="002D467F">
              <w:rPr>
                <w:sz w:val="20"/>
                <w:szCs w:val="20"/>
              </w:rPr>
              <w:t xml:space="preserve"> Y |</w:t>
            </w:r>
            <w:r w:rsidRPr="003C1C4F" w:rsidR="002D467F">
              <w:rPr>
                <w:spacing w:val="-1"/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980766248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Pr="003C1C4F" w:rsidR="002D467F">
                  <w:rPr>
                    <w:rFonts w:hint="eastAsia" w:ascii="MS Gothic" w:hAnsi="MS Gothic" w:eastAsia="MS Gothic"/>
                    <w:sz w:val="20"/>
                    <w:szCs w:val="20"/>
                  </w:rPr>
                  <w:t>☐</w:t>
                </w:r>
              </w:sdtContent>
            </w:sdt>
            <w:r w:rsidRPr="003C1C4F" w:rsidR="002D467F">
              <w:rPr>
                <w:sz w:val="20"/>
                <w:szCs w:val="20"/>
              </w:rPr>
              <w:t xml:space="preserve"> N</w:t>
            </w:r>
          </w:p>
        </w:tc>
        <w:tc>
          <w:tcPr>
            <w:tcW w:w="117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2D467F" w:rsidP="006B1490" w:rsidRDefault="002D467F" w14:paraId="51650E05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1144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2D467F" w:rsidP="006B1490" w:rsidRDefault="002D467F" w14:paraId="72A3D3EC" wp14:textId="77777777">
            <w:pPr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C864AA" w:rsidR="002D467F" w:rsidTr="69E14D7C" w14:paraId="22DAED71" wp14:textId="77777777">
        <w:trPr>
          <w:cantSplit/>
          <w:trHeight w:val="37"/>
        </w:trPr>
        <w:tc>
          <w:tcPr>
            <w:tcW w:w="5066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8321CF" w:rsidR="002D467F" w:rsidP="002D467F" w:rsidRDefault="002D467F" w14:paraId="79B54F90" wp14:textId="77777777">
            <w:pPr>
              <w:pStyle w:val="ListParagraph"/>
              <w:numPr>
                <w:ilvl w:val="0"/>
                <w:numId w:val="2"/>
              </w:numPr>
              <w:ind w:left="226" w:hanging="226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Opening/Introduction</w:t>
            </w:r>
          </w:p>
        </w:tc>
        <w:tc>
          <w:tcPr>
            <w:tcW w:w="2430" w:type="dxa"/>
            <w:gridSpan w:val="6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3C1C4F" w:rsidR="002D467F" w:rsidP="006B1490" w:rsidRDefault="00715C86" w14:paraId="681CD21F" wp14:textId="77777777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191637840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2D467F">
                  <w:rPr>
                    <w:rFonts w:ascii="MS Mincho" w:hAnsi="MS Mincho" w:eastAsia="MS Mincho" w:cs="MS Mincho"/>
                    <w:sz w:val="20"/>
                    <w:szCs w:val="20"/>
                  </w:rPr>
                  <w:t>☐</w:t>
                </w:r>
              </w:sdtContent>
            </w:sdt>
            <w:r w:rsidRPr="003C1C4F" w:rsidR="002D467F">
              <w:rPr>
                <w:sz w:val="20"/>
                <w:szCs w:val="20"/>
              </w:rPr>
              <w:t xml:space="preserve"> Y |</w:t>
            </w:r>
            <w:r w:rsidRPr="003C1C4F" w:rsidR="002D467F">
              <w:rPr>
                <w:spacing w:val="-1"/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230381398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Pr="003C1C4F" w:rsidR="002D467F">
                  <w:rPr>
                    <w:rFonts w:hint="eastAsia" w:ascii="MS Gothic" w:hAnsi="MS Gothic" w:eastAsia="MS Gothic"/>
                    <w:sz w:val="20"/>
                    <w:szCs w:val="20"/>
                  </w:rPr>
                  <w:t>☐</w:t>
                </w:r>
              </w:sdtContent>
            </w:sdt>
            <w:r w:rsidRPr="003C1C4F" w:rsidR="002D467F">
              <w:rPr>
                <w:sz w:val="20"/>
                <w:szCs w:val="20"/>
              </w:rPr>
              <w:t xml:space="preserve"> N</w:t>
            </w:r>
          </w:p>
        </w:tc>
        <w:tc>
          <w:tcPr>
            <w:tcW w:w="117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2D467F" w:rsidP="006B1490" w:rsidRDefault="002D467F" w14:paraId="265B2576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1144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2D467F" w:rsidP="006B1490" w:rsidRDefault="002D467F" w14:paraId="0D0B940D" wp14:textId="77777777">
            <w:pPr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C864AA" w:rsidR="002D467F" w:rsidTr="69E14D7C" w14:paraId="68A48104" wp14:textId="77777777">
        <w:trPr>
          <w:cantSplit/>
          <w:trHeight w:val="37"/>
        </w:trPr>
        <w:tc>
          <w:tcPr>
            <w:tcW w:w="5066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2D467F" w:rsidP="002D467F" w:rsidRDefault="002D467F" w14:paraId="6E23DF93" wp14:textId="77777777">
            <w:pPr>
              <w:pStyle w:val="ListParagraph"/>
              <w:numPr>
                <w:ilvl w:val="0"/>
                <w:numId w:val="1"/>
              </w:numPr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Closing</w:t>
            </w:r>
          </w:p>
        </w:tc>
        <w:tc>
          <w:tcPr>
            <w:tcW w:w="2430" w:type="dxa"/>
            <w:gridSpan w:val="6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3C1C4F" w:rsidR="002D467F" w:rsidP="006B1490" w:rsidRDefault="00715C86" w14:paraId="492DE3BA" wp14:textId="77777777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885778884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Pr="003C1C4F" w:rsidR="002D467F">
                  <w:rPr>
                    <w:rFonts w:hint="eastAsia" w:ascii="MS Gothic" w:hAnsi="MS Gothic" w:eastAsia="MS Gothic"/>
                    <w:sz w:val="20"/>
                    <w:szCs w:val="20"/>
                  </w:rPr>
                  <w:t>☐</w:t>
                </w:r>
              </w:sdtContent>
            </w:sdt>
            <w:r w:rsidRPr="003C1C4F" w:rsidR="002D467F">
              <w:rPr>
                <w:sz w:val="20"/>
                <w:szCs w:val="20"/>
              </w:rPr>
              <w:t xml:space="preserve"> Y |</w:t>
            </w:r>
            <w:r w:rsidRPr="003C1C4F" w:rsidR="002D467F">
              <w:rPr>
                <w:spacing w:val="-1"/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79300169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Pr="003C1C4F" w:rsidR="002D467F">
                  <w:rPr>
                    <w:rFonts w:hint="eastAsia" w:ascii="MS Gothic" w:hAnsi="MS Gothic" w:eastAsia="MS Gothic"/>
                    <w:sz w:val="20"/>
                    <w:szCs w:val="20"/>
                  </w:rPr>
                  <w:t>☐</w:t>
                </w:r>
              </w:sdtContent>
            </w:sdt>
            <w:r w:rsidRPr="003C1C4F" w:rsidR="002D467F">
              <w:rPr>
                <w:sz w:val="20"/>
                <w:szCs w:val="20"/>
              </w:rPr>
              <w:t xml:space="preserve"> N</w:t>
            </w:r>
          </w:p>
        </w:tc>
        <w:tc>
          <w:tcPr>
            <w:tcW w:w="117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2D467F" w:rsidP="006B1490" w:rsidRDefault="002D467F" w14:paraId="33A96BF8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1144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2D467F" w:rsidP="006B1490" w:rsidRDefault="002D467F" w14:paraId="0E27B00A" wp14:textId="77777777">
            <w:pPr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C864AA" w:rsidR="002D467F" w:rsidTr="69E14D7C" w14:paraId="24F5673C" wp14:textId="77777777">
        <w:trPr>
          <w:cantSplit/>
          <w:trHeight w:val="318"/>
        </w:trPr>
        <w:tc>
          <w:tcPr>
            <w:tcW w:w="5066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8321CF" w:rsidR="002D467F" w:rsidP="002D467F" w:rsidRDefault="002D467F" w14:paraId="78004953" wp14:textId="77777777">
            <w:pPr>
              <w:pStyle w:val="ListParagraph"/>
              <w:numPr>
                <w:ilvl w:val="0"/>
                <w:numId w:val="1"/>
              </w:numPr>
              <w:ind w:left="226" w:hanging="226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Topic is addressed with multiple actors and viewpoints</w:t>
            </w:r>
          </w:p>
        </w:tc>
        <w:tc>
          <w:tcPr>
            <w:tcW w:w="2430" w:type="dxa"/>
            <w:gridSpan w:val="6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3C1C4F" w:rsidR="002D467F" w:rsidP="006B1490" w:rsidRDefault="00715C86" w14:paraId="40527F64" wp14:textId="77777777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026755912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2D467F">
                  <w:rPr>
                    <w:rFonts w:ascii="MS Mincho" w:hAnsi="MS Mincho" w:eastAsia="MS Mincho" w:cs="MS Mincho"/>
                    <w:sz w:val="20"/>
                    <w:szCs w:val="20"/>
                  </w:rPr>
                  <w:t>☐</w:t>
                </w:r>
              </w:sdtContent>
            </w:sdt>
            <w:r w:rsidRPr="003C1C4F" w:rsidR="002D467F">
              <w:rPr>
                <w:sz w:val="20"/>
                <w:szCs w:val="20"/>
              </w:rPr>
              <w:t xml:space="preserve"> Y |</w:t>
            </w:r>
            <w:r w:rsidRPr="003C1C4F" w:rsidR="002D467F">
              <w:rPr>
                <w:spacing w:val="-1"/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570895128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Pr="003C1C4F" w:rsidR="002D467F">
                  <w:rPr>
                    <w:rFonts w:hint="eastAsia" w:ascii="MS Gothic" w:hAnsi="MS Gothic" w:eastAsia="MS Gothic"/>
                    <w:sz w:val="20"/>
                    <w:szCs w:val="20"/>
                  </w:rPr>
                  <w:t>☐</w:t>
                </w:r>
              </w:sdtContent>
            </w:sdt>
            <w:r w:rsidRPr="003C1C4F" w:rsidR="002D467F">
              <w:rPr>
                <w:sz w:val="20"/>
                <w:szCs w:val="20"/>
              </w:rPr>
              <w:t xml:space="preserve"> N</w:t>
            </w:r>
          </w:p>
        </w:tc>
        <w:tc>
          <w:tcPr>
            <w:tcW w:w="117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2D467F" w:rsidP="006B1490" w:rsidRDefault="002D467F" w14:paraId="5D369756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10</w:t>
            </w:r>
          </w:p>
        </w:tc>
        <w:tc>
          <w:tcPr>
            <w:tcW w:w="1144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2D467F" w:rsidP="006B1490" w:rsidRDefault="002D467F" w14:paraId="60061E4C" wp14:textId="77777777">
            <w:pPr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C864AA" w:rsidR="002D467F" w:rsidTr="69E14D7C" w14:paraId="7A3DDBFB" wp14:textId="77777777">
        <w:trPr>
          <w:cantSplit/>
          <w:trHeight w:val="37"/>
        </w:trPr>
        <w:tc>
          <w:tcPr>
            <w:tcW w:w="5066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E85BA2" w:rsidR="002D467F" w:rsidP="002D467F" w:rsidRDefault="002D467F" w14:paraId="4A1922BD" wp14:textId="77777777">
            <w:pPr>
              <w:pStyle w:val="ListParagraph"/>
              <w:numPr>
                <w:ilvl w:val="0"/>
                <w:numId w:val="1"/>
              </w:numPr>
              <w:ind w:left="226" w:hanging="226"/>
              <w:rPr>
                <w:sz w:val="20"/>
                <w:szCs w:val="20"/>
              </w:rPr>
            </w:pPr>
            <w:r w:rsidRPr="00E85BA2">
              <w:rPr>
                <w:sz w:val="20"/>
                <w:szCs w:val="20"/>
              </w:rPr>
              <w:t>Length between 3:00 – 5:00 minutes</w:t>
            </w:r>
          </w:p>
        </w:tc>
        <w:tc>
          <w:tcPr>
            <w:tcW w:w="2430" w:type="dxa"/>
            <w:gridSpan w:val="6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E85BA2" w:rsidR="002D467F" w:rsidP="006B1490" w:rsidRDefault="00715C86" w14:paraId="51A80564" wp14:textId="77777777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830797715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Pr="00E85BA2" w:rsidR="002D467F">
                  <w:rPr>
                    <w:rFonts w:ascii="MS Mincho" w:hAnsi="MS Mincho" w:eastAsia="MS Mincho" w:cs="MS Mincho"/>
                    <w:sz w:val="20"/>
                    <w:szCs w:val="20"/>
                  </w:rPr>
                  <w:t>☐</w:t>
                </w:r>
              </w:sdtContent>
            </w:sdt>
            <w:r w:rsidRPr="00E85BA2" w:rsidR="002D467F">
              <w:rPr>
                <w:sz w:val="20"/>
                <w:szCs w:val="20"/>
              </w:rPr>
              <w:t xml:space="preserve"> Y |</w:t>
            </w:r>
            <w:r w:rsidRPr="00E85BA2" w:rsidR="002D467F">
              <w:rPr>
                <w:spacing w:val="-1"/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869650950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Pr="00E85BA2" w:rsidR="002D467F">
                  <w:rPr>
                    <w:rFonts w:hint="eastAsia" w:ascii="MS Gothic" w:hAnsi="MS Gothic" w:eastAsia="MS Gothic"/>
                    <w:sz w:val="20"/>
                    <w:szCs w:val="20"/>
                  </w:rPr>
                  <w:t>☐</w:t>
                </w:r>
              </w:sdtContent>
            </w:sdt>
            <w:r w:rsidRPr="00E85BA2" w:rsidR="002D467F">
              <w:rPr>
                <w:sz w:val="20"/>
                <w:szCs w:val="20"/>
              </w:rPr>
              <w:t xml:space="preserve"> N</w:t>
            </w:r>
          </w:p>
        </w:tc>
        <w:tc>
          <w:tcPr>
            <w:tcW w:w="117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Pr="00E85BA2" w:rsidR="002D467F" w:rsidP="006B1490" w:rsidRDefault="002D467F" w14:paraId="446DE71A" wp14:textId="77777777">
            <w:pPr>
              <w:jc w:val="center"/>
              <w:rPr>
                <w:sz w:val="20"/>
                <w:szCs w:val="20"/>
              </w:rPr>
            </w:pPr>
            <w:r w:rsidRPr="00E85BA2">
              <w:rPr>
                <w:sz w:val="20"/>
                <w:szCs w:val="20"/>
              </w:rPr>
              <w:t>10</w:t>
            </w:r>
          </w:p>
        </w:tc>
        <w:tc>
          <w:tcPr>
            <w:tcW w:w="1144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Pr="00B95333" w:rsidR="002D467F" w:rsidP="006B1490" w:rsidRDefault="002D467F" w14:paraId="44EAFD9C" wp14:textId="77777777">
            <w:pPr>
              <w:jc w:val="center"/>
              <w:rPr>
                <w:sz w:val="20"/>
                <w:szCs w:val="20"/>
                <w:highlight w:val="magenta"/>
              </w:rPr>
            </w:pPr>
          </w:p>
        </w:tc>
      </w:tr>
      <w:tr xmlns:wp14="http://schemas.microsoft.com/office/word/2010/wordml" w:rsidRPr="008740BD" w:rsidR="002D467F" w:rsidTr="69E14D7C" w14:paraId="2A8ECAF3" wp14:textId="77777777">
        <w:trPr>
          <w:cantSplit/>
          <w:trHeight w:val="37"/>
        </w:trPr>
        <w:tc>
          <w:tcPr>
            <w:tcW w:w="8666" w:type="dxa"/>
            <w:gridSpan w:val="11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D9D9D9" w:themeFill="background1" w:themeFillShade="D9"/>
            <w:tcMar/>
          </w:tcPr>
          <w:p w:rsidRPr="008740BD" w:rsidR="002D467F" w:rsidP="006B1490" w:rsidRDefault="002D467F" w14:paraId="78319E2F" wp14:textId="77777777">
            <w:pPr>
              <w:jc w:val="right"/>
              <w:rPr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Total Required Elements (</w:t>
            </w:r>
            <w:r>
              <w:rPr>
                <w:b/>
                <w:bCs/>
                <w:sz w:val="22"/>
                <w:szCs w:val="22"/>
              </w:rPr>
              <w:t>5</w:t>
            </w:r>
            <w:r w:rsidRPr="007B2733">
              <w:rPr>
                <w:b/>
                <w:bCs/>
                <w:sz w:val="22"/>
                <w:szCs w:val="22"/>
              </w:rPr>
              <w:t>0 points maximum)</w:t>
            </w:r>
          </w:p>
        </w:tc>
        <w:tc>
          <w:tcPr>
            <w:tcW w:w="114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 w:themeFill="background1"/>
            <w:tcMar/>
          </w:tcPr>
          <w:p w:rsidRPr="008740BD" w:rsidR="002D467F" w:rsidP="006B1490" w:rsidRDefault="002D467F" w14:paraId="4B94D5A5" wp14:textId="77777777">
            <w:pPr>
              <w:jc w:val="center"/>
              <w:rPr>
                <w:sz w:val="22"/>
                <w:szCs w:val="22"/>
              </w:rPr>
            </w:pPr>
          </w:p>
        </w:tc>
      </w:tr>
      <w:tr xmlns:wp14="http://schemas.microsoft.com/office/word/2010/wordml" w:rsidRPr="00C864AA" w:rsidR="002D467F" w:rsidTr="69E14D7C" w14:paraId="42D3B89E" wp14:textId="77777777">
        <w:trPr>
          <w:cantSplit/>
        </w:trPr>
        <w:tc>
          <w:tcPr>
            <w:tcW w:w="4166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2D467F" w:rsidP="006B1490" w:rsidRDefault="002D467F" w14:paraId="3DEEC669" wp14:textId="77777777">
            <w:pPr>
              <w:rPr>
                <w:b/>
                <w:bCs/>
              </w:rPr>
            </w:pPr>
          </w:p>
          <w:p w:rsidRPr="00C864AA" w:rsidR="002D467F" w:rsidP="006B1490" w:rsidRDefault="002D467F" w14:paraId="6F2DA978" wp14:textId="77777777">
            <w:pPr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260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2D467F" w:rsidP="006B1490" w:rsidRDefault="002D467F" w14:paraId="59094E83" wp14:textId="77777777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Below Average</w:t>
            </w:r>
          </w:p>
        </w:tc>
        <w:tc>
          <w:tcPr>
            <w:tcW w:w="108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2D467F" w:rsidP="006B1490" w:rsidRDefault="002D467F" w14:paraId="3656B9AB" wp14:textId="77777777">
            <w:pPr>
              <w:jc w:val="center"/>
              <w:rPr>
                <w:b/>
                <w:bCs/>
              </w:rPr>
            </w:pPr>
          </w:p>
          <w:p w:rsidRPr="00C864AA" w:rsidR="002D467F" w:rsidP="006B1490" w:rsidRDefault="002D467F" w14:paraId="42BD729E" wp14:textId="77777777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99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2D467F" w:rsidP="006B1490" w:rsidRDefault="002D467F" w14:paraId="45FB0818" wp14:textId="77777777">
            <w:pPr>
              <w:jc w:val="center"/>
              <w:rPr>
                <w:b/>
                <w:bCs/>
              </w:rPr>
            </w:pPr>
          </w:p>
          <w:p w:rsidRPr="00C864AA" w:rsidR="002D467F" w:rsidP="006B1490" w:rsidRDefault="002D467F" w14:paraId="24B9D968" wp14:textId="77777777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17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2D467F" w:rsidP="006B1490" w:rsidRDefault="002D467F" w14:paraId="049F31CB" wp14:textId="77777777">
            <w:pPr>
              <w:jc w:val="center"/>
              <w:rPr>
                <w:b/>
                <w:bCs/>
              </w:rPr>
            </w:pPr>
          </w:p>
          <w:p w:rsidRPr="00C864AA" w:rsidR="002D467F" w:rsidP="006B1490" w:rsidRDefault="002D467F" w14:paraId="676869D7" wp14:textId="77777777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14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2D467F" w:rsidP="006B1490" w:rsidRDefault="002D467F" w14:paraId="15D41A0D" wp14:textId="77777777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xmlns:wp14="http://schemas.microsoft.com/office/word/2010/wordml" w:rsidRPr="008740BD" w:rsidR="002D467F" w:rsidTr="69E14D7C" w14:paraId="291E35A2" wp14:textId="77777777">
        <w:trPr>
          <w:cantSplit/>
          <w:trHeight w:val="40"/>
        </w:trPr>
        <w:tc>
          <w:tcPr>
            <w:tcW w:w="9810" w:type="dxa"/>
            <w:gridSpan w:val="1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D9D9D9" w:themeFill="background1" w:themeFillShade="D9"/>
            <w:tcMar/>
          </w:tcPr>
          <w:p w:rsidRPr="008740BD" w:rsidR="002D467F" w:rsidP="006B1490" w:rsidRDefault="002D467F" w14:paraId="262AF943" wp14:textId="77777777">
            <w:pPr>
              <w:rPr>
                <w:sz w:val="22"/>
                <w:szCs w:val="22"/>
              </w:rPr>
            </w:pPr>
            <w:r w:rsidRPr="008740BD">
              <w:rPr>
                <w:b/>
                <w:sz w:val="22"/>
                <w:szCs w:val="22"/>
              </w:rPr>
              <w:t>Content</w:t>
            </w:r>
          </w:p>
        </w:tc>
      </w:tr>
      <w:tr xmlns:wp14="http://schemas.microsoft.com/office/word/2010/wordml" w:rsidRPr="00C864AA" w:rsidR="002D467F" w:rsidTr="69E14D7C" w14:paraId="3D28F2A9" wp14:textId="77777777">
        <w:trPr>
          <w:cantSplit/>
          <w:trHeight w:val="588"/>
        </w:trPr>
        <w:tc>
          <w:tcPr>
            <w:tcW w:w="7380" w:type="dxa"/>
            <w:gridSpan w:val="8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8743FB" w:rsidR="002D467F" w:rsidP="006B1490" w:rsidRDefault="002D467F" w14:paraId="1B8D4311" wp14:textId="77777777">
            <w:pPr>
              <w:rPr>
                <w:sz w:val="20"/>
                <w:szCs w:val="20"/>
              </w:rPr>
            </w:pPr>
            <w:r w:rsidRPr="008743FB">
              <w:rPr>
                <w:sz w:val="20"/>
                <w:szCs w:val="20"/>
              </w:rPr>
              <w:t>Team submitted the correct information and in the correct format.</w:t>
            </w:r>
          </w:p>
          <w:p w:rsidRPr="001A4DC2" w:rsidR="002D467F" w:rsidP="002D467F" w:rsidRDefault="002D467F" w14:paraId="1ACF8980" wp14:textId="77777777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1A4DC2">
              <w:rPr>
                <w:bCs/>
                <w:sz w:val="20"/>
                <w:szCs w:val="20"/>
              </w:rPr>
              <w:t xml:space="preserve">Works Cited </w:t>
            </w:r>
            <w:r w:rsidRPr="00AE2B84">
              <w:rPr>
                <w:bCs/>
                <w:sz w:val="20"/>
                <w:szCs w:val="20"/>
              </w:rPr>
              <w:t xml:space="preserve">AND </w:t>
            </w:r>
            <w:r>
              <w:rPr>
                <w:bCs/>
                <w:sz w:val="20"/>
                <w:szCs w:val="20"/>
              </w:rPr>
              <w:t xml:space="preserve">signed </w:t>
            </w:r>
            <w:hyperlink w:history="1" r:id="rId6">
              <w:hyperlink w:history="1" r:id="rId7">
                <w:r w:rsidRPr="007B0328">
                  <w:rPr>
                    <w:rStyle w:val="Hyperlink"/>
                    <w:sz w:val="20"/>
                    <w:szCs w:val="20"/>
                  </w:rPr>
                  <w:t>Release Form</w:t>
                </w:r>
              </w:hyperlink>
            </w:hyperlink>
            <w:r w:rsidRPr="00AE2B84">
              <w:rPr>
                <w:bCs/>
                <w:sz w:val="20"/>
                <w:szCs w:val="20"/>
              </w:rPr>
              <w:t xml:space="preserve">(s) in one combined </w:t>
            </w:r>
            <w:r w:rsidRPr="001A4DC2">
              <w:rPr>
                <w:bCs/>
                <w:sz w:val="20"/>
                <w:szCs w:val="20"/>
              </w:rPr>
              <w:t>PDF file</w:t>
            </w:r>
          </w:p>
          <w:p w:rsidRPr="00DD74B6" w:rsidR="002D467F" w:rsidP="006B1490" w:rsidRDefault="002D467F" w14:paraId="25D48E3B" wp14:textId="77777777">
            <w:pPr>
              <w:pStyle w:val="ListParagraph"/>
              <w:jc w:val="center"/>
              <w:rPr>
                <w:sz w:val="20"/>
                <w:szCs w:val="20"/>
                <w:highlight w:val="cyan"/>
              </w:rPr>
            </w:pPr>
            <w:r w:rsidRPr="00DD74B6">
              <w:rPr>
                <w:b/>
                <w:i/>
                <w:sz w:val="20"/>
                <w:szCs w:val="20"/>
              </w:rPr>
              <w:t>All points or none are awarded by the technical judge.</w:t>
            </w:r>
          </w:p>
        </w:tc>
        <w:tc>
          <w:tcPr>
            <w:tcW w:w="117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3C159A" w:rsidR="002D467F" w:rsidP="006B1490" w:rsidRDefault="002D467F" w14:paraId="3E1FE5D4" wp14:textId="77777777">
            <w:pPr>
              <w:jc w:val="center"/>
              <w:rPr>
                <w:sz w:val="20"/>
                <w:szCs w:val="20"/>
                <w:highlight w:val="cyan"/>
              </w:rPr>
            </w:pPr>
            <w:r w:rsidRPr="008743FB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2D467F" w:rsidP="006B1490" w:rsidRDefault="002D467F" w14:paraId="53128261" wp14:textId="77777777">
            <w:pPr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C864AA" w:rsidR="002D467F" w:rsidTr="69E14D7C" w14:paraId="13F9B0AC" wp14:textId="77777777">
        <w:trPr>
          <w:cantSplit/>
          <w:trHeight w:val="37"/>
        </w:trPr>
        <w:tc>
          <w:tcPr>
            <w:tcW w:w="405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3C159A" w:rsidR="002D467F" w:rsidP="002D467F" w:rsidRDefault="002D467F" w14:paraId="519ADC5A" wp14:textId="77777777">
            <w:pPr>
              <w:pStyle w:val="ListParagraph"/>
              <w:numPr>
                <w:ilvl w:val="0"/>
                <w:numId w:val="1"/>
              </w:numPr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Creativity and o</w:t>
            </w:r>
            <w:r w:rsidRPr="003C159A">
              <w:rPr>
                <w:sz w:val="20"/>
                <w:szCs w:val="20"/>
              </w:rPr>
              <w:t>riginality of content</w:t>
            </w:r>
          </w:p>
        </w:tc>
        <w:tc>
          <w:tcPr>
            <w:tcW w:w="1260" w:type="dxa"/>
            <w:gridSpan w:val="3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2D467F" w:rsidP="006B1490" w:rsidRDefault="002D467F" w14:paraId="35E4058E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2D467F" w:rsidP="006B1490" w:rsidRDefault="002D467F" w14:paraId="37301F37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9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2D467F" w:rsidP="006B1490" w:rsidRDefault="002D467F" w14:paraId="656017DB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2D467F" w:rsidP="006B1490" w:rsidRDefault="002D467F" w14:paraId="298E1FA6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2D467F" w:rsidP="006B1490" w:rsidRDefault="002D467F" w14:paraId="62486C05" wp14:textId="77777777">
            <w:pPr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C864AA" w:rsidR="002D467F" w:rsidTr="69E14D7C" w14:paraId="3C90FB90" wp14:textId="77777777">
        <w:trPr>
          <w:cantSplit/>
          <w:trHeight w:val="37"/>
        </w:trPr>
        <w:tc>
          <w:tcPr>
            <w:tcW w:w="405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2D467F" w:rsidP="002D467F" w:rsidRDefault="002D467F" w14:paraId="709EDC03" wp14:textId="77777777">
            <w:pPr>
              <w:pStyle w:val="ListParagraph"/>
              <w:numPr>
                <w:ilvl w:val="0"/>
                <w:numId w:val="1"/>
              </w:numPr>
              <w:ind w:left="226" w:hanging="226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Developed and portrayed t</w:t>
            </w:r>
            <w:r>
              <w:rPr>
                <w:sz w:val="20"/>
                <w:szCs w:val="20"/>
              </w:rPr>
              <w:t>opic</w:t>
            </w:r>
          </w:p>
        </w:tc>
        <w:tc>
          <w:tcPr>
            <w:tcW w:w="1260" w:type="dxa"/>
            <w:gridSpan w:val="3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2D467F" w:rsidP="006B1490" w:rsidRDefault="002D467F" w14:paraId="04B98843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2D467F" w:rsidP="006B1490" w:rsidRDefault="002D467F" w14:paraId="5B692F6B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9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2D467F" w:rsidP="006B1490" w:rsidRDefault="002D467F" w14:paraId="671A2453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2D467F" w:rsidP="006B1490" w:rsidRDefault="002D467F" w14:paraId="0524DC79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2D467F" w:rsidP="006B1490" w:rsidRDefault="002D467F" w14:paraId="4101652C" wp14:textId="77777777">
            <w:pPr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C864AA" w:rsidR="002D467F" w:rsidTr="69E14D7C" w14:paraId="6E91ABC7" wp14:textId="77777777">
        <w:trPr>
          <w:cantSplit/>
          <w:trHeight w:val="37"/>
        </w:trPr>
        <w:tc>
          <w:tcPr>
            <w:tcW w:w="405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2D467F" w:rsidP="002D467F" w:rsidRDefault="002D467F" w14:paraId="0BC4CFB0" wp14:textId="77777777">
            <w:pPr>
              <w:pStyle w:val="ListParagraph"/>
              <w:numPr>
                <w:ilvl w:val="0"/>
                <w:numId w:val="1"/>
              </w:numPr>
              <w:ind w:left="226" w:hanging="226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 xml:space="preserve">Effectiveness of </w:t>
            </w:r>
            <w:r>
              <w:rPr>
                <w:sz w:val="20"/>
                <w:szCs w:val="20"/>
              </w:rPr>
              <w:t>audio message</w:t>
            </w:r>
          </w:p>
        </w:tc>
        <w:tc>
          <w:tcPr>
            <w:tcW w:w="1260" w:type="dxa"/>
            <w:gridSpan w:val="3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2D467F" w:rsidP="006B1490" w:rsidRDefault="002D467F" w14:paraId="5F621EB2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2D467F" w:rsidP="006B1490" w:rsidRDefault="002D467F" w14:paraId="12B9E311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9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2D467F" w:rsidP="006B1490" w:rsidRDefault="002D467F" w14:paraId="19DCA711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2D467F" w:rsidP="006B1490" w:rsidRDefault="002D467F" w14:paraId="21DCC88D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2D467F" w:rsidP="006B1490" w:rsidRDefault="002D467F" w14:paraId="4B99056E" wp14:textId="77777777">
            <w:pPr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C864AA" w:rsidR="002D467F" w:rsidTr="69E14D7C" w14:paraId="2DC48171" wp14:textId="77777777">
        <w:trPr>
          <w:cantSplit/>
          <w:trHeight w:val="37"/>
        </w:trPr>
        <w:tc>
          <w:tcPr>
            <w:tcW w:w="405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2D467F" w:rsidP="002D467F" w:rsidRDefault="002D467F" w14:paraId="40105577" wp14:textId="77777777">
            <w:pPr>
              <w:pStyle w:val="ListParagraph"/>
              <w:numPr>
                <w:ilvl w:val="0"/>
                <w:numId w:val="1"/>
              </w:numPr>
              <w:ind w:left="226" w:hanging="226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Music and tone (mood), audience appeal</w:t>
            </w:r>
          </w:p>
        </w:tc>
        <w:tc>
          <w:tcPr>
            <w:tcW w:w="1260" w:type="dxa"/>
            <w:gridSpan w:val="3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2D467F" w:rsidP="006B1490" w:rsidRDefault="002D467F" w14:paraId="729C9766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2D467F" w:rsidP="006B1490" w:rsidRDefault="002D467F" w14:paraId="4951CB1A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9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2D467F" w:rsidP="006B1490" w:rsidRDefault="002D467F" w14:paraId="4B962A6D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2D467F" w:rsidP="006B1490" w:rsidRDefault="002D467F" w14:paraId="327CBABB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2D467F" w:rsidP="006B1490" w:rsidRDefault="002D467F" w14:paraId="1299C43A" wp14:textId="77777777">
            <w:pPr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8740BD" w:rsidR="002D467F" w:rsidTr="69E14D7C" w14:paraId="7DE9BF16" wp14:textId="77777777">
        <w:trPr>
          <w:cantSplit/>
          <w:trHeight w:val="37"/>
        </w:trPr>
        <w:tc>
          <w:tcPr>
            <w:tcW w:w="8550" w:type="dxa"/>
            <w:gridSpan w:val="10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D9D9D9" w:themeFill="background1" w:themeFillShade="D9"/>
            <w:tcMar/>
          </w:tcPr>
          <w:p w:rsidRPr="008740BD" w:rsidR="002D467F" w:rsidP="006B1490" w:rsidRDefault="002D467F" w14:paraId="3DC3C06C" wp14:textId="77777777">
            <w:pPr>
              <w:jc w:val="right"/>
              <w:rPr>
                <w:b/>
                <w:sz w:val="22"/>
                <w:szCs w:val="22"/>
              </w:rPr>
            </w:pPr>
            <w:r w:rsidRPr="008740BD">
              <w:rPr>
                <w:b/>
                <w:sz w:val="22"/>
                <w:szCs w:val="22"/>
              </w:rPr>
              <w:t>Total Content (</w:t>
            </w:r>
            <w:r>
              <w:rPr>
                <w:b/>
                <w:sz w:val="22"/>
                <w:szCs w:val="22"/>
              </w:rPr>
              <w:t>90</w:t>
            </w:r>
            <w:r w:rsidRPr="008740BD">
              <w:rPr>
                <w:b/>
                <w:sz w:val="22"/>
                <w:szCs w:val="22"/>
              </w:rPr>
              <w:t xml:space="preserve"> points maximum)</w:t>
            </w:r>
          </w:p>
        </w:tc>
        <w:tc>
          <w:tcPr>
            <w:tcW w:w="1260" w:type="dxa"/>
            <w:gridSpan w:val="2"/>
            <w:tcBorders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8740BD" w:rsidR="002D467F" w:rsidP="006B1490" w:rsidRDefault="002D467F" w14:paraId="4DDBEF00" wp14:textId="77777777">
            <w:pPr>
              <w:jc w:val="center"/>
              <w:rPr>
                <w:sz w:val="22"/>
                <w:szCs w:val="22"/>
              </w:rPr>
            </w:pPr>
          </w:p>
        </w:tc>
      </w:tr>
      <w:tr xmlns:wp14="http://schemas.microsoft.com/office/word/2010/wordml" w:rsidRPr="008740BD" w:rsidR="002D467F" w:rsidTr="69E14D7C" w14:paraId="60C2B9DF" wp14:textId="77777777">
        <w:trPr>
          <w:cantSplit/>
          <w:trHeight w:val="40"/>
        </w:trPr>
        <w:tc>
          <w:tcPr>
            <w:tcW w:w="9810" w:type="dxa"/>
            <w:gridSpan w:val="1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D9D9D9" w:themeFill="background1" w:themeFillShade="D9"/>
            <w:tcMar/>
          </w:tcPr>
          <w:p w:rsidRPr="008740BD" w:rsidR="002D467F" w:rsidP="006B1490" w:rsidRDefault="002D467F" w14:paraId="3CBD6C12" wp14:textId="77777777">
            <w:pPr>
              <w:rPr>
                <w:b/>
                <w:sz w:val="22"/>
                <w:szCs w:val="22"/>
              </w:rPr>
            </w:pPr>
            <w:r w:rsidRPr="008740BD">
              <w:rPr>
                <w:b/>
                <w:sz w:val="22"/>
                <w:szCs w:val="22"/>
              </w:rPr>
              <w:t>Quality</w:t>
            </w:r>
          </w:p>
        </w:tc>
      </w:tr>
      <w:tr xmlns:wp14="http://schemas.microsoft.com/office/word/2010/wordml" w:rsidRPr="00C864AA" w:rsidR="002D467F" w:rsidTr="69E14D7C" w14:paraId="3DB8416B" wp14:textId="77777777">
        <w:trPr>
          <w:cantSplit/>
          <w:trHeight w:val="37"/>
        </w:trPr>
        <w:tc>
          <w:tcPr>
            <w:tcW w:w="405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2D467F" w:rsidP="002D467F" w:rsidRDefault="002D467F" w14:paraId="0E8B72EF" wp14:textId="77777777">
            <w:pPr>
              <w:pStyle w:val="ListParagraph"/>
              <w:numPr>
                <w:ilvl w:val="0"/>
                <w:numId w:val="1"/>
              </w:numPr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Professionalism and voice quality</w:t>
            </w:r>
          </w:p>
        </w:tc>
        <w:tc>
          <w:tcPr>
            <w:tcW w:w="1260" w:type="dxa"/>
            <w:gridSpan w:val="3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2D467F" w:rsidP="006B1490" w:rsidRDefault="002D467F" w14:paraId="275792A8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2D467F" w:rsidP="006B1490" w:rsidRDefault="002D467F" w14:paraId="6045E01B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9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2D467F" w:rsidP="006B1490" w:rsidRDefault="002D467F" w14:paraId="07AF2EF0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2D467F" w:rsidP="006B1490" w:rsidRDefault="002D467F" w14:paraId="2B529714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2D467F" w:rsidP="006B1490" w:rsidRDefault="002D467F" w14:paraId="3461D779" wp14:textId="77777777">
            <w:pPr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C864AA" w:rsidR="002D467F" w:rsidTr="69E14D7C" w14:paraId="6E00ABA1" wp14:textId="77777777">
        <w:trPr>
          <w:cantSplit/>
          <w:trHeight w:val="37"/>
        </w:trPr>
        <w:tc>
          <w:tcPr>
            <w:tcW w:w="405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2D467F" w:rsidP="002D467F" w:rsidRDefault="002D467F" w14:paraId="11BBFFD8" wp14:textId="77777777">
            <w:pPr>
              <w:pStyle w:val="ListParagraph"/>
              <w:numPr>
                <w:ilvl w:val="0"/>
                <w:numId w:val="1"/>
              </w:numPr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Effective use of normalcy and noise canceling techniques</w:t>
            </w:r>
          </w:p>
        </w:tc>
        <w:tc>
          <w:tcPr>
            <w:tcW w:w="1260" w:type="dxa"/>
            <w:gridSpan w:val="3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2D467F" w:rsidP="006B1490" w:rsidRDefault="002D467F" w14:paraId="0FFC624F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2D467F" w:rsidP="006B1490" w:rsidRDefault="002D467F" w14:paraId="5533F8A1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9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2D467F" w:rsidP="006B1490" w:rsidRDefault="002D467F" w14:paraId="6609B768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2D467F" w:rsidP="006B1490" w:rsidRDefault="002D467F" w14:paraId="454E02FA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2D467F" w:rsidP="006B1490" w:rsidRDefault="002D467F" w14:paraId="3CF2D8B6" wp14:textId="77777777">
            <w:pPr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C864AA" w:rsidR="002D467F" w:rsidTr="69E14D7C" w14:paraId="6375BEAE" wp14:textId="77777777">
        <w:trPr>
          <w:cantSplit/>
          <w:trHeight w:val="37"/>
        </w:trPr>
        <w:tc>
          <w:tcPr>
            <w:tcW w:w="405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2D467F" w:rsidP="002D467F" w:rsidRDefault="002D467F" w14:paraId="7E628304" wp14:textId="77777777">
            <w:pPr>
              <w:pStyle w:val="ListParagraph"/>
              <w:numPr>
                <w:ilvl w:val="0"/>
                <w:numId w:val="1"/>
              </w:numPr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Originality of audio production</w:t>
            </w:r>
          </w:p>
        </w:tc>
        <w:tc>
          <w:tcPr>
            <w:tcW w:w="1260" w:type="dxa"/>
            <w:gridSpan w:val="3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2D467F" w:rsidP="006B1490" w:rsidRDefault="002D467F" w14:paraId="2C66E479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2D467F" w:rsidP="006B1490" w:rsidRDefault="002D467F" w14:paraId="0675791B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9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2D467F" w:rsidP="006B1490" w:rsidRDefault="002D467F" w14:paraId="1FD4C67D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2D467F" w:rsidP="006B1490" w:rsidRDefault="002D467F" w14:paraId="46904897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2D467F" w:rsidP="006B1490" w:rsidRDefault="002D467F" w14:paraId="0FB78278" wp14:textId="77777777">
            <w:pPr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8740BD" w:rsidR="002D467F" w:rsidTr="69E14D7C" w14:paraId="5AB127AC" wp14:textId="77777777">
        <w:trPr>
          <w:cantSplit/>
          <w:trHeight w:val="37"/>
        </w:trPr>
        <w:tc>
          <w:tcPr>
            <w:tcW w:w="8550" w:type="dxa"/>
            <w:gridSpan w:val="10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D9D9D9" w:themeFill="background1" w:themeFillShade="D9"/>
            <w:tcMar/>
          </w:tcPr>
          <w:p w:rsidRPr="008740BD" w:rsidR="002D467F" w:rsidP="006B1490" w:rsidRDefault="002D467F" w14:paraId="5C1E58BB" wp14:textId="77777777">
            <w:pPr>
              <w:jc w:val="right"/>
              <w:rPr>
                <w:b/>
                <w:sz w:val="22"/>
                <w:szCs w:val="22"/>
              </w:rPr>
            </w:pPr>
            <w:r w:rsidRPr="008740BD">
              <w:rPr>
                <w:b/>
                <w:sz w:val="22"/>
                <w:szCs w:val="22"/>
              </w:rPr>
              <w:t>Total Quality (</w:t>
            </w:r>
            <w:r>
              <w:rPr>
                <w:b/>
                <w:sz w:val="22"/>
                <w:szCs w:val="22"/>
              </w:rPr>
              <w:t>6</w:t>
            </w:r>
            <w:r w:rsidRPr="008740BD">
              <w:rPr>
                <w:b/>
                <w:sz w:val="22"/>
                <w:szCs w:val="22"/>
              </w:rPr>
              <w:t>0 points maximum)</w:t>
            </w:r>
          </w:p>
        </w:tc>
        <w:tc>
          <w:tcPr>
            <w:tcW w:w="126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Pr="008740BD" w:rsidR="002D467F" w:rsidP="006B1490" w:rsidRDefault="002D467F" w14:paraId="1FC39945" wp14:textId="77777777">
            <w:pPr>
              <w:jc w:val="center"/>
              <w:rPr>
                <w:sz w:val="22"/>
                <w:szCs w:val="22"/>
              </w:rPr>
            </w:pPr>
          </w:p>
        </w:tc>
      </w:tr>
      <w:tr xmlns:wp14="http://schemas.microsoft.com/office/word/2010/wordml" w:rsidRPr="00C864AA" w:rsidR="002D467F" w:rsidTr="69E14D7C" w14:paraId="3C534720" wp14:textId="77777777">
        <w:trPr>
          <w:cantSplit/>
        </w:trPr>
        <w:tc>
          <w:tcPr>
            <w:tcW w:w="8550" w:type="dxa"/>
            <w:gridSpan w:val="10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2D467F" w:rsidP="006B1490" w:rsidRDefault="002D467F" w14:paraId="6DAE052A" wp14:textId="77777777">
            <w:pPr>
              <w:keepNext/>
              <w:spacing w:before="120"/>
              <w:jc w:val="right"/>
              <w:outlineLvl w:val="8"/>
              <w:rPr>
                <w:b/>
                <w:sz w:val="22"/>
                <w:szCs w:val="22"/>
              </w:rPr>
            </w:pPr>
            <w:r w:rsidRPr="00C864AA">
              <w:rPr>
                <w:b/>
                <w:bCs/>
              </w:rPr>
              <w:t>TOTAL TECHNICAL POINTS  (</w:t>
            </w:r>
            <w:r>
              <w:rPr>
                <w:b/>
                <w:bCs/>
              </w:rPr>
              <w:t>200</w:t>
            </w:r>
            <w:r w:rsidRPr="00C864AA">
              <w:rPr>
                <w:b/>
                <w:bCs/>
              </w:rPr>
              <w:t xml:space="preserve"> points maximum) </w:t>
            </w:r>
          </w:p>
        </w:tc>
        <w:tc>
          <w:tcPr>
            <w:tcW w:w="126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2D467F" w:rsidP="006B1490" w:rsidRDefault="002D467F" w14:paraId="0562CB0E" wp14:textId="7777777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Pr="00C864AA" w:rsidR="002D467F" w:rsidP="006B1490" w:rsidRDefault="002D467F" w14:paraId="34CE0A41" wp14:textId="777777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xmlns:wp14="http://schemas.microsoft.com/office/word/2010/wordml" w:rsidR="00BE451A" w:rsidP="009804D7" w:rsidRDefault="00BE451A" w14:paraId="62EBF3C5" wp14:textId="77777777"/>
    <w:sectPr w:rsidR="00BE451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F5D6F"/>
    <w:multiLevelType w:val="hybridMultilevel"/>
    <w:tmpl w:val="55424B5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228622D"/>
    <w:multiLevelType w:val="hybridMultilevel"/>
    <w:tmpl w:val="4AFC3AA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F664A36"/>
    <w:multiLevelType w:val="hybridMultilevel"/>
    <w:tmpl w:val="53F2E46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4D7"/>
    <w:rsid w:val="002D467F"/>
    <w:rsid w:val="005E555C"/>
    <w:rsid w:val="00715C86"/>
    <w:rsid w:val="009804D7"/>
    <w:rsid w:val="00BE451A"/>
    <w:rsid w:val="00D01AF8"/>
    <w:rsid w:val="69E1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EF646"/>
  <w15:chartTrackingRefBased/>
  <w15:docId w15:val="{FD6FE341-A729-4FF6-B930-70B000C53F7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804D7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9804D7"/>
    <w:pPr>
      <w:keepNext/>
      <w:outlineLvl w:val="3"/>
    </w:pPr>
    <w:rPr>
      <w:b/>
      <w:bCs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4Char" w:customStyle="1">
    <w:name w:val="Heading 4 Char"/>
    <w:basedOn w:val="DefaultParagraphFont"/>
    <w:link w:val="Heading4"/>
    <w:rsid w:val="009804D7"/>
    <w:rPr>
      <w:rFonts w:ascii="Times New Roman" w:hAnsi="Times New Roman" w:eastAsia="Times New Roman" w:cs="Times New Roman"/>
      <w:b/>
      <w:bCs/>
    </w:rPr>
  </w:style>
  <w:style w:type="character" w:styleId="Hyperlink">
    <w:name w:val="Hyperlink"/>
    <w:basedOn w:val="DefaultParagraphFont"/>
    <w:uiPriority w:val="99"/>
    <w:rsid w:val="009804D7"/>
    <w:rPr>
      <w:color w:val="0000FF"/>
      <w:u w:val="single"/>
    </w:rPr>
  </w:style>
  <w:style w:type="table" w:styleId="TableGrid">
    <w:name w:val="Table Grid"/>
    <w:basedOn w:val="TableNormal"/>
    <w:uiPriority w:val="39"/>
    <w:rsid w:val="009804D7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9804D7"/>
    <w:pPr>
      <w:ind w:left="720"/>
      <w:contextualSpacing/>
    </w:pPr>
  </w:style>
  <w:style w:type="character" w:styleId="ListParagraphChar" w:customStyle="1">
    <w:name w:val="List Paragraph Char"/>
    <w:basedOn w:val="DefaultParagraphFont"/>
    <w:link w:val="ListParagraph"/>
    <w:uiPriority w:val="34"/>
    <w:rsid w:val="009804D7"/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yperlink" Target="http://www.bpa.org/sdownload/2018-19_RELEASE_FORM.pdf" TargetMode="Externa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://www.bpa.org/sdownload/2019-20_SPS_Release_Form.pdf" TargetMode="External" Id="rId6" /><Relationship Type="http://schemas.openxmlformats.org/officeDocument/2006/relationships/image" Target="media/image1.png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glossaryDocument" Target="glossary/document.xml" Id="R99791147d1694aef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d1adcb-2327-4b82-a65e-bebaf16c86f2}"/>
      </w:docPartPr>
      <w:docPartBody>
        <w:p w14:paraId="3BF3FAC4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Maize USD266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McNew, Amber</dc:creator>
  <keywords/>
  <dc:description/>
  <lastModifiedBy>Guest User</lastModifiedBy>
  <revision>3</revision>
  <dcterms:created xsi:type="dcterms:W3CDTF">2021-08-17T20:19:00.0000000Z</dcterms:created>
  <dcterms:modified xsi:type="dcterms:W3CDTF">2021-11-10T18:15:13.5545942Z</dcterms:modified>
</coreProperties>
</file>